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PA-44-180 Seminole — Emergency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partial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quantities, or other numerical limitations — all must come from the specific aircraft POH. Vyse (blue line) is the single most critical speed in engine-out operations and must be known before flight.</w:t>
      </w:r>
    </w:p>
    <w:p>
      <w:pPr/>
      <w:r>
        <w:rPr>
          <w:sz w:val="18"/>
          <w:color w:val="B3261E"/>
        </w:rPr>
        <w:t xml:space="preserve">content_gap: Equipment variations exist across PA-44-180 airframes. Verify items against the specific aircraft before use. Some aircraft may have crossfeed capability not reflected here.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on Takeoff — Before or at Rotation  [EMERGENCY]</w:t>
      </w:r>
    </w:p>
    <w:p>
      <w:pPr/>
      <w:r>
        <w:rPr>
          <w:sz w:val="18"/>
        </w:rPr>
        <w:t xml:space="preserve">Engine failure during the takeoff roll or at the moment of rotation</w:t>
      </w:r>
    </w:p>
    <w:p>
      <w:pPr/>
      <w:r>
        <w:rPr>
          <w:b/>
          <w:color w:val="B3261E"/>
        </w:rPr>
        <w:t xml:space="preserve">WARNING: An engine failure before reaching Vmc or Vyse with gear in transit is almost certainly not survivable as a continued takeoff. Abort unless airborne with positive control and altitude.</w:t>
      </w:r>
    </w:p>
    <w:p>
      <w:pPr/>
      <w:r>
        <w:rPr/>
        <w:t xml:space="preserve">[ ]  Throttles — both engines, close immediately [MEMORY] .... CLOSED</w:t>
      </w:r>
    </w:p>
    <w:p>
      <w:pPr/>
      <w:r>
        <w:rPr/>
        <w:t xml:space="preserve">[ ]  Brakes — apply firmly and progressively to stop on remaining runway [MEMORY] .... MAXIMUM BRAKING AS REQUIRED</w:t>
      </w:r>
    </w:p>
    <w:p>
      <w:pPr/>
      <w:r>
        <w:rPr/>
        <w:t xml:space="preserve">[ ]  Mixture controls — both engines, idle cutoff [MEMORY] .... IDLE CUTOFF</w:t>
      </w:r>
    </w:p>
    <w:p>
      <w:pPr/>
      <w:r>
        <w:rPr/>
        <w:t xml:space="preserve">[ ]  Fuel selectors — both engines, off [MEMORY] .... OFF</w:t>
      </w:r>
    </w:p>
    <w:p>
      <w:pPr/>
      <w:r>
        <w:rPr/>
        <w:t xml:space="preserve">[ ]  Ignition switches — both engines, off [MEMORY] .... OFF</w:t>
      </w:r>
    </w:p>
    <w:p>
      <w:pPr/>
      <w:r>
        <w:rPr/>
        <w:t xml:space="preserve">[ ]  Master switch [MEMORY] .... OFF</w:t>
      </w:r>
    </w:p>
    <w:p>
      <w:pPr/>
      <w:r>
        <w:rPr/>
        <w:t xml:space="preserve">[ ]  Evacuate aircraft if fire or other hazard present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— After Liftoff (Airborne)  [EMERGENCY]</w:t>
      </w:r>
    </w:p>
    <w:p>
      <w:pPr/>
      <w:r>
        <w:rPr>
          <w:sz w:val="18"/>
        </w:rPr>
        <w:t xml:space="preserve">Engine failure after becoming airborne; aircraft below safe single-engine maneuvering altitude</w:t>
      </w:r>
    </w:p>
    <w:p>
      <w:pPr/>
      <w:r>
        <w:rPr>
          <w:b/>
          <w:color w:val="B3261E"/>
        </w:rPr>
        <w:t xml:space="preserve">WARNING: Below Vyse and below a safe altitude, attempting to maintain flight on one engine may be impossible. A straight-ahead landing on available terrain may be the only survivable option. Do not attempt to turn back to the field below a safe altitude.</w:t>
      </w:r>
    </w:p>
    <w:p>
      <w:pPr/>
      <w:r>
        <w:rPr/>
        <w:t xml:space="preserve">[ ]  Airspeed — establish and maintain Vyse (blue line) or best available [MEMORY] .... VYSE PER POH</w:t>
      </w:r>
    </w:p>
    <w:p>
      <w:pPr/>
      <w:r>
        <w:rPr/>
        <w:t xml:space="preserve">[ ]  Operating engine — advance throttle to full power [MEMORY] .... FULL POWER ON OPERATING ENGINE</w:t>
      </w:r>
    </w:p>
    <w:p>
      <w:pPr/>
      <w:r>
        <w:rPr/>
        <w:t xml:space="preserve">[ ]  Dead engine — identify by direction of yaw and failed gauges (dead foot — dead engine) [MEMORY] .... IDENTIFIED</w:t>
      </w:r>
    </w:p>
    <w:p>
      <w:pPr/>
      <w:r>
        <w:rPr/>
        <w:t xml:space="preserve">[ ]  Dead engine propeller — feather by advancing prop control to full forward then pulling to feather [MEMORY] .... FEATHERED</w:t>
      </w:r>
    </w:p>
    <w:p>
      <w:pPr/>
      <w:r>
        <w:rPr/>
        <w:t xml:space="preserve">[ ]  Landing gear — retract to reduce drag [MEMORY] .... GEAR UP</w:t>
      </w:r>
    </w:p>
    <w:p>
      <w:pPr/>
      <w:r>
        <w:rPr/>
        <w:t xml:space="preserve">[ ]  Flaps — retract if extended [MEMORY] .... RETRACTED PER POH</w:t>
      </w:r>
    </w:p>
    <w:p>
      <w:pPr/>
      <w:r>
        <w:rPr/>
        <w:t xml:space="preserve">[ ]  Bank — 5 degrees toward the operating engine; maintain with rudder .... 5 DEGREES INTO GOOD ENGINE</w:t>
      </w:r>
    </w:p>
    <w:p>
      <w:pPr/>
      <w:r>
        <w:rPr/>
        <w:t xml:space="preserve">[ ]  Continue with Engine Failure in Flight checklist to secure failed engine .... PROCEED TO ENGINE FAILURE IN FLIGHT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in Flight — Identify / Verify / Feather / Secure  [EMERGENCY]</w:t>
      </w:r>
    </w:p>
    <w:p>
      <w:pPr/>
      <w:r>
        <w:rPr>
          <w:sz w:val="18"/>
        </w:rPr>
        <w:t xml:space="preserve">One engine loses power or stops during cruise or other in-flight phases</w:t>
      </w:r>
    </w:p>
    <w:p>
      <w:pPr/>
      <w:r>
        <w:rPr>
          <w:b/>
          <w:color w:val="1F4E79"/>
        </w:rPr>
        <w:t xml:space="preserve">NOTE: The four-step memory sequence is: IDENTIFY — VERIFY — FEATHER — SECURE. Complete all four steps before consulting the written checklist.</w:t>
      </w:r>
    </w:p>
    <w:p>
      <w:pPr/>
      <w:r>
        <w:rPr/>
        <w:t xml:space="preserve">[ ]  IDENTIFY — dead foot, dead engine: the foot with less or no rudder pressure is on the same side as the failed engine [MEMORY] .... FAILED ENGINE IDENTIFIED</w:t>
      </w:r>
    </w:p>
    <w:p>
      <w:pPr/>
      <w:r>
        <w:rPr/>
        <w:t xml:space="preserve">[ ]  VERIFY — advance throttle on the identified dead engine; confirm no power response and gauges confirm failure [MEMORY] .... NO POWER; FAILURE CONFIRMED</w:t>
      </w:r>
    </w:p>
    <w:p>
      <w:pPr/>
      <w:r>
        <w:rPr/>
        <w:t xml:space="preserve">[ ]  FEATHER — move propeller control of the failed engine to feather [MEMORY] .... FEATHERED; PROP STOPPED OR SLOWING</w:t>
      </w:r>
    </w:p>
    <w:p>
      <w:pPr/>
      <w:r>
        <w:rPr/>
        <w:t xml:space="preserve">[ ]  Airspeed — establish and maintain Vyse (blue line) or best climb/glide speed per POH [MEMORY] .... VYSE MAINTAINED PER POH</w:t>
      </w:r>
    </w:p>
    <w:p>
      <w:pPr/>
      <w:r>
        <w:rPr/>
        <w:t xml:space="preserve">[ ]  Bank — 5 degrees toward the operating engine to minimize rudder workload .... 5 DEGREES INTO GOOD ENGINE</w:t>
      </w:r>
    </w:p>
    <w:p>
      <w:pPr/>
      <w:r>
        <w:rPr/>
        <w:t xml:space="preserve">[ ]  Operating engine — confirm full power set .... FULL POWER</w:t>
      </w:r>
    </w:p>
    <w:p>
      <w:pPr/>
      <w:r>
        <w:rPr>
          <w:b/>
          <w:sz w:val="20"/>
        </w:rPr>
        <w:t xml:space="preserve">SECURE THE FAILED ENGINE:</w:t>
      </w:r>
    </w:p>
    <w:p>
      <w:pPr/>
      <w:r>
        <w:rPr/>
        <w:t xml:space="preserve">[ ]  SECURE — throttle on failed engine [MEMORY] .... CLOSED</w:t>
      </w:r>
    </w:p>
    <w:p>
      <w:pPr/>
      <w:r>
        <w:rPr/>
        <w:t xml:space="preserve">[ ]  SECURE — mixture on failed engine [MEMORY] .... IDLE CUTOFF</w:t>
      </w:r>
    </w:p>
    <w:p>
      <w:pPr/>
      <w:r>
        <w:rPr/>
        <w:t xml:space="preserve">[ ]  SECURE — fuel selector on failed engine [MEMORY] .... OFF</w:t>
      </w:r>
    </w:p>
    <w:p>
      <w:pPr/>
      <w:r>
        <w:rPr/>
        <w:t xml:space="preserve">[ ]  SECURE — magnetos on failed engine [MEMORY] .... OFF</w:t>
      </w:r>
    </w:p>
    <w:p>
      <w:pPr/>
      <w:r>
        <w:rPr/>
        <w:t xml:space="preserve">[ ]  Alternator on failed engine .... OFF</w:t>
      </w:r>
    </w:p>
    <w:p>
      <w:pPr/>
      <w:r>
        <w:rPr/>
        <w:t xml:space="preserve">[ ]  Cowl flap on failed engine — as required per POH .... AS REQUIRED</w:t>
      </w:r>
    </w:p>
    <w:p>
      <w:pPr/>
      <w:r>
        <w:rPr/>
        <w:t xml:space="preserve">[ ]  Declare emergency if appropriate — advise ATC of single-engine condition .... SQUAWK 7700; DECLARE EMERGENCY AS APPROPRIATE</w:t>
      </w:r>
    </w:p>
    <w:p>
      <w:pPr/>
      <w:r>
        <w:rPr/>
        <w:t xml:space="preserve">[ ]  Divert — plan landing at nearest suitable airport; do not delay .... NEAREST AIRPORT SELECTED; DIVERTING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>
          <w:sz w:val="18"/>
        </w:rPr>
        <w:t xml:space="preserve">Fire warning light, flames, smoke, or unusual odor indicating an engine fire while airborne</w:t>
      </w:r>
    </w:p>
    <w:p>
      <w:pPr/>
      <w:r>
        <w:rPr/>
        <w:t xml:space="preserve">[ ]  Throttle — affected engine, close immediately [MEMORY] .... CLOSED</w:t>
      </w:r>
    </w:p>
    <w:p>
      <w:pPr/>
      <w:r>
        <w:rPr/>
        <w:t xml:space="preserve">[ ]  Fuel selector — affected engine, OFF [MEMORY] .... OFF</w:t>
      </w:r>
    </w:p>
    <w:p>
      <w:pPr/>
      <w:r>
        <w:rPr/>
        <w:t xml:space="preserve">[ ]  Mixture — affected engine, IDLE CUTOFF [MEMORY] .... IDLE CUTOFF</w:t>
      </w:r>
    </w:p>
    <w:p>
      <w:pPr/>
      <w:r>
        <w:rPr/>
        <w:t xml:space="preserve">[ ]  Propeller — affected engine, FEATHER [MEMORY] .... FEATHERED</w:t>
      </w:r>
    </w:p>
    <w:p>
      <w:pPr/>
      <w:r>
        <w:rPr/>
        <w:t xml:space="preserve">[ ]  Magnetos — affected engine, OFF .... OFF</w:t>
      </w:r>
    </w:p>
    <w:p>
      <w:pPr/>
      <w:r>
        <w:rPr/>
        <w:t xml:space="preserve">[ ]  Alternator — affected engine, OFF .... OFF</w:t>
      </w:r>
    </w:p>
    <w:p>
      <w:pPr/>
      <w:r>
        <w:rPr/>
        <w:t xml:space="preserve">[ ]  Airspeed — increase if possible to help extinguish fire by airflow; do not exceed Vne .... INCREASED; WITHIN LIMITS</w:t>
      </w:r>
    </w:p>
    <w:p>
      <w:pPr/>
      <w:r>
        <w:rPr/>
        <w:t xml:space="preserve">[ ]  Fire extinguisher — use if fire enters cabin .... AS REQUIRED</w:t>
      </w:r>
    </w:p>
    <w:p>
      <w:pPr/>
      <w:r>
        <w:rPr/>
        <w:t xml:space="preserve">[ ]  If fire extinguished — execute single-engine approach; do not restart the engine .... LAND AT NEAREST AIRPORT</w:t>
      </w:r>
    </w:p>
    <w:p>
      <w:pPr/>
      <w:r>
        <w:rPr/>
        <w:t xml:space="preserve">[ ]  If fire not extinguished — execute emergency descent; prepare for forced landing .... EMERGENCY DESCENT; LAND IMMEDIATELY</w:t>
      </w:r>
    </w:p>
    <w:p>
      <w:pPr/>
      <w:r>
        <w:rPr/>
        <w:t xml:space="preserve">[ ]  Declare emergency — ATC notified .... MAYDAY DECLARED; ATC NOTIFIED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on Ground  [EMERGENCY]</w:t>
      </w:r>
    </w:p>
    <w:p>
      <w:pPr/>
      <w:r>
        <w:rPr>
          <w:sz w:val="18"/>
        </w:rPr>
        <w:t xml:space="preserve">Fire in engine compartment during start or while taxiing</w:t>
      </w:r>
    </w:p>
    <w:p>
      <w:pPr/>
      <w:r>
        <w:rPr/>
        <w:t xml:space="preserve">[ ]  Throttle — affected engine, open briefly to draw fire back into intake, then close [MEMORY] .... OPENED BRIEFLY THEN CLOSED</w:t>
      </w:r>
    </w:p>
    <w:p>
      <w:pPr/>
      <w:r>
        <w:rPr/>
        <w:t xml:space="preserve">[ ]  Mixture — affected engine, IDLE CUTOFF [MEMORY] .... IDLE CUTOFF</w:t>
      </w:r>
    </w:p>
    <w:p>
      <w:pPr/>
      <w:r>
        <w:rPr/>
        <w:t xml:space="preserve">[ ]  Fuel selector — affected engine, OFF [MEMORY] .... OFF</w:t>
      </w:r>
    </w:p>
    <w:p>
      <w:pPr/>
      <w:r>
        <w:rPr/>
        <w:t xml:space="preserve">[ ]  Ignition — affected engine, OFF [MEMORY] .... OFF</w:t>
      </w:r>
    </w:p>
    <w:p>
      <w:pPr/>
      <w:r>
        <w:rPr/>
        <w:t xml:space="preserve">[ ]  Master switch [MEMORY] .... OFF</w:t>
      </w:r>
    </w:p>
    <w:p>
      <w:pPr/>
      <w:r>
        <w:rPr/>
        <w:t xml:space="preserve">[ ]  Evacuate aircraft immediately; move upwind .... EVACUATED</w:t>
      </w:r>
    </w:p>
    <w:p>
      <w:pPr/>
      <w:r>
        <w:rPr/>
        <w:t xml:space="preserve">[ ]  Fire extinguisher — use if trained; do not approach a fully involved engine fire .... AS ABLE AND SAFE</w:t>
      </w:r>
    </w:p>
    <w:p>
      <w:pPr/>
      <w:r>
        <w:rPr/>
        <w:t xml:space="preserve">[ ]  Emergency services — notify airport fire department .... NOTIFIED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/ Smoke in Cockpit  [EMERGENCY]</w:t>
      </w:r>
    </w:p>
    <w:p>
      <w:pPr/>
      <w:r>
        <w:rPr>
          <w:sz w:val="18"/>
        </w:rPr>
        <w:t xml:space="preserve">Burning smell, smoke, or visible arcing from electrical equipment</w:t>
      </w:r>
    </w:p>
    <w:p>
      <w:pPr/>
      <w:r>
        <w:rPr/>
        <w:t xml:space="preserve">[ ]  Master switch [MEMORY] .... OFF</w:t>
      </w:r>
    </w:p>
    <w:p>
      <w:pPr/>
      <w:r>
        <w:rPr/>
        <w:t xml:space="preserve">[ ]  Avionics master [MEMORY] .... OFF</w:t>
      </w:r>
    </w:p>
    <w:p>
      <w:pPr/>
      <w:r>
        <w:rPr/>
        <w:t xml:space="preserve">[ ]  All electrical switches and circuit breakers [MEMORY] .... OFF</w:t>
      </w:r>
    </w:p>
    <w:p>
      <w:pPr/>
      <w:r>
        <w:rPr/>
        <w:t xml:space="preserve">[ ]  Vents — open to clear smoke from cockpit; consider passenger oxygen if smoke is heavy .... OPEN AS APPROPRIATE</w:t>
      </w:r>
    </w:p>
    <w:p>
      <w:pPr/>
      <w:r>
        <w:rPr/>
        <w:t xml:space="preserve">[ ]  Fire extinguisher — discharge if fire is visible .... AS REQUIRED</w:t>
      </w:r>
    </w:p>
    <w:p>
      <w:pPr/>
      <w:r>
        <w:rPr/>
        <w:t xml:space="preserve">[ ]  If smoke clears — systematically restore essential electrical items one at a time to isolate the faulty circuit .... RESTORE SELECTIVELY</w:t>
      </w:r>
    </w:p>
    <w:p>
      <w:pPr/>
      <w:r>
        <w:rPr/>
        <w:t xml:space="preserve">[ ]  Land at nearest suitable airport .... DIVERTING</w:t>
      </w:r>
    </w:p>
    <w:p>
      <w:pPr/>
      <w:r>
        <w:rPr/>
        <w:t xml:space="preserve">[ ]  Declare emergency and notify ATC .... MAYDAY DECLARED; ATC NOTIFIED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Oil Pressure — One Engine  [EMERGENCY]</w:t>
      </w:r>
    </w:p>
    <w:p>
      <w:pPr/>
      <w:r>
        <w:rPr>
          <w:sz w:val="18"/>
        </w:rPr>
        <w:t xml:space="preserve">Oil pressure gauge on one engine reads in the yellow or red arc, or oil pressure warning light illuminates</w:t>
      </w:r>
    </w:p>
    <w:p>
      <w:pPr/>
      <w:r>
        <w:rPr>
          <w:b/>
          <w:color w:val="8A5A00"/>
        </w:rPr>
        <w:t xml:space="preserve">CAUTION: Low oil pressure may precede engine failure by a short time. Begin planning for single-engine operations immediately. Do not wait for the engine to fail.</w:t>
      </w:r>
    </w:p>
    <w:p>
      <w:pPr/>
      <w:r>
        <w:rPr/>
        <w:t xml:space="preserve">[ ]  Identify affected engine — note which oil pressure gauge is reading low [MEMORY] .... IDENTIFIED</w:t>
      </w:r>
    </w:p>
    <w:p>
      <w:pPr/>
      <w:r>
        <w:rPr/>
        <w:t xml:space="preserve">[ ]  Oil temperature — check; rising temperature confirms oil loss or internal failure .... MONITORED</w:t>
      </w:r>
    </w:p>
    <w:p>
      <w:pPr/>
      <w:r>
        <w:rPr/>
        <w:t xml:space="preserve">[ ]  Power on affected engine — reduce to minimum required to maintain flight; do not shut down prematurely unless failure is imminent .... REDUCED PER POH</w:t>
      </w:r>
    </w:p>
    <w:p>
      <w:pPr/>
      <w:r>
        <w:rPr/>
        <w:t xml:space="preserve">[ ]  Airspeed — prepare to establish Vyse if engine fails .... READY TO ESTABLISH VYSE</w:t>
      </w:r>
    </w:p>
    <w:p>
      <w:pPr/>
      <w:r>
        <w:rPr/>
        <w:t xml:space="preserve">[ ]  Nearest suitable airport — identify and divert; do not continue to planned destination .... DIVERTING IMMEDIATELY</w:t>
      </w:r>
    </w:p>
    <w:p>
      <w:pPr/>
      <w:r>
        <w:rPr/>
        <w:t xml:space="preserve">[ ]  If engine seizes or fails — execute engine failure in flight procedures .... EXECUTE ENGINE FAILURE CHECKLIST</w:t>
      </w:r>
    </w:p>
    <w:p>
      <w:pPr/>
      <w:r>
        <w:rPr/>
        <w:t xml:space="preserve">[ ]  Declare emergency and notify ATC .... MAYDAY OR PAN-PAN DECLARED; ATC NOTIFIED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Carburetor Ice — One or Both Engines  [ABNORMAL]</w:t>
      </w:r>
    </w:p>
    <w:p>
      <w:pPr/>
      <w:r>
        <w:rPr>
          <w:sz w:val="18"/>
        </w:rPr>
        <w:t xml:space="preserve">Unexplained loss of RPM or rough running, especially in humid conditions or when reducing power</w:t>
      </w:r>
    </w:p>
    <w:p>
      <w:pPr/>
      <w:r>
        <w:rPr>
          <w:b/>
          <w:color w:val="1F4E79"/>
        </w:rPr>
        <w:t xml:space="preserve">NOTE: The O-360 is a carbureted engine. Carburetor ice can form at temperatures well above freezing in humid conditions. Partial ice may cause rough running before total power loss.</w:t>
      </w:r>
    </w:p>
    <w:p>
      <w:pPr/>
      <w:r>
        <w:rPr/>
        <w:t xml:space="preserve">[ ]  Affected engine — apply full carburetor heat immediately; do not cycle on and off .... FULL HEAT APPLIED</w:t>
      </w:r>
    </w:p>
    <w:p>
      <w:pPr/>
      <w:r>
        <w:rPr/>
        <w:t xml:space="preserve">[ ]  Carburetor heat — expect a momentary further RPM drop as ice melts, followed by smooth power restoration .... RPM DROP THEN RECOVERY EXPECTED</w:t>
      </w:r>
    </w:p>
    <w:p>
      <w:pPr/>
      <w:r>
        <w:rPr/>
        <w:t xml:space="preserve">[ ]  If power does not restore — maintain carb heat and prepare for engine failure procedures .... ENGINE FAILURE CHECKLIST AS REQUIRED</w:t>
      </w:r>
    </w:p>
    <w:p>
      <w:pPr/>
      <w:r>
        <w:rPr/>
        <w:t xml:space="preserve">[ ]  Altitude and terrain — assess options for forced landing if both engines affected .... TERRAIN ASSESSED; OPTIONS IDENTIFIED</w:t>
      </w:r>
    </w:p>
    <w:p>
      <w:pPr/>
      <w:r>
        <w:rPr/>
        <w:t xml:space="preserve">[ ]  After power restored — maintain carburetor heat until clear of icing conditions per POH .... HEAT MAINTAINED PER POH</w:t>
      </w:r>
    </w:p>
    <w:p>
      <w:pPr/>
      <w:r>
        <w:rPr/>
        <w:t xml:space="preserve">[ ]  Monitor both engines for recurrence of roughness .... BOTH ENGINES MONITORED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 — Power-Off  [EMERGENCY]</w:t>
      </w:r>
    </w:p>
    <w:p>
      <w:pPr/>
      <w:r>
        <w:rPr>
          <w:sz w:val="18"/>
        </w:rPr>
        <w:t xml:space="preserve">Both engines have failed or remaining power is insufficient to reach an airport</w:t>
      </w:r>
    </w:p>
    <w:p>
      <w:pPr/>
      <w:r>
        <w:rPr>
          <w:b/>
          <w:color w:val="B3261E"/>
        </w:rPr>
        <w:t xml:space="preserve">WARNING: A dual-engine failure is extremely rare. Confirm both engines are truly failed before accepting a forced landing. Check fuel selectors, mixture, and magnetos.</w:t>
      </w:r>
    </w:p>
    <w:p>
      <w:pPr/>
      <w:r>
        <w:rPr/>
        <w:t xml:space="preserve">[ ]  Best glide speed — establish immediately per POH [MEMORY] .... BEST GLIDE ESTABLISHED</w:t>
      </w:r>
    </w:p>
    <w:p>
      <w:pPr/>
      <w:r>
        <w:rPr/>
        <w:t xml:space="preserve">[ ]  Landing area — select best available field or road; favor into-wind and uphill if possible [MEMORY] .... FIELD SELECTED</w:t>
      </w:r>
    </w:p>
    <w:p>
      <w:pPr/>
      <w:r>
        <w:rPr/>
        <w:t xml:space="preserve">[ ]  Fuel selectors — confirm both on correct tanks; attempt restart if cause is fuel starvation .... CONFIRMED; RESTART ATTEMPTED IF APPROPRIATE</w:t>
      </w:r>
    </w:p>
    <w:p>
      <w:pPr/>
      <w:r>
        <w:rPr/>
        <w:t xml:space="preserve">[ ]  Mixture — RICH for restart attempt .... RICH</w:t>
      </w:r>
    </w:p>
    <w:p>
      <w:pPr/>
      <w:r>
        <w:rPr/>
        <w:t xml:space="preserve">[ ]  Ignition — BOTH; attempt restart if time and altitude permit .... RESTART ATTEMPTED AS APPROPRIATE</w:t>
      </w:r>
    </w:p>
    <w:p>
      <w:pPr/>
      <w:r>
        <w:rPr/>
        <w:t xml:space="preserve">[ ]  Mayday — declare on 121.5 MHz; advise position, altitude, intentions .... MAYDAY DECLARED; ATC NOTIFIED</w:t>
      </w:r>
    </w:p>
    <w:p>
      <w:pPr/>
      <w:r>
        <w:rPr/>
        <w:t xml:space="preserve">[ ]  Transponder — 7700 .... SET 7700</w:t>
      </w:r>
    </w:p>
    <w:p>
      <w:pPr/>
      <w:r>
        <w:rPr/>
        <w:t xml:space="preserve">[ ]  Fuel selectors — OFF before landing to reduce fire risk .... OFF</w:t>
      </w:r>
    </w:p>
    <w:p>
      <w:pPr/>
      <w:r>
        <w:rPr/>
        <w:t xml:space="preserve">[ ]  Mixture — IDLE CUTOFF .... IDLE CUTOFF</w:t>
      </w:r>
    </w:p>
    <w:p>
      <w:pPr/>
      <w:r>
        <w:rPr/>
        <w:t xml:space="preserve">[ ]  Ignition switches — OFF just before touchdown .... OFF</w:t>
      </w:r>
    </w:p>
    <w:p>
      <w:pPr/>
      <w:r>
        <w:rPr/>
        <w:t xml:space="preserve">[ ]  Master switch — OFF just before touchdown .... OFF</w:t>
      </w:r>
    </w:p>
    <w:p>
      <w:pPr/>
      <w:r>
        <w:rPr/>
        <w:t xml:space="preserve">[ ]  Doors — unlatch before touchdown to prevent jamming .... UNLATCHED</w:t>
      </w:r>
    </w:p>
    <w:p>
      <w:pPr/>
      <w:r>
        <w:rPr/>
        <w:t xml:space="preserve">[ ]  Seat belts and shoulder harnesses — confirm tight .... CONFIRMED TIGHT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Gear Unsafe / Abnormal Gear Indication  [EMERGENCY]</w:t>
      </w:r>
    </w:p>
    <w:p>
      <w:pPr/>
      <w:r>
        <w:rPr>
          <w:sz w:val="18"/>
        </w:rPr>
        <w:t xml:space="preserve">One or more gear position lights fail to show green after gear extension, or red unsafe light illuminates</w:t>
      </w:r>
    </w:p>
    <w:p>
      <w:pPr/>
      <w:r>
        <w:rPr/>
        <w:t xml:space="preserve">[ ]  Airspeed — reduce to below gear operating speed per POH .... BELOW VLO PER POH</w:t>
      </w:r>
    </w:p>
    <w:p>
      <w:pPr/>
      <w:r>
        <w:rPr/>
        <w:t xml:space="preserve">[ ]  Gear handle — cycle UP then DOWN; allow adequate time for system to respond .... CYCLED; WAITING FOR INDICATION</w:t>
      </w:r>
    </w:p>
    <w:p>
      <w:pPr/>
      <w:r>
        <w:rPr/>
        <w:t xml:space="preserve">[ ]  Circuit breakers — check gear-related breakers; reset if popped .... CHECKED; RESET IF TRIPPED</w:t>
      </w:r>
    </w:p>
    <w:p>
      <w:pPr/>
      <w:r>
        <w:rPr/>
        <w:t xml:space="preserve">[ ]  Gear position lights — check bulbs by pressing the test button if equipped .... TESTED</w:t>
      </w:r>
    </w:p>
    <w:p>
      <w:pPr/>
      <w:r>
        <w:rPr/>
        <w:t xml:space="preserve">[ ]  If no green after normal extension — refer to emergency gear extension procedure .... PROCEED TO EMERGENCY GEAR EXTENSION</w:t>
      </w:r>
    </w:p>
    <w:p>
      <w:pPr/>
      <w:r>
        <w:rPr/>
        <w:t xml:space="preserve">[ ]  Declare emergency and notify ATC; request emergency equipment standby .... EMERGENCY DECLARED; EQUIPMENT REQUESTED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Gear Extension  [EMERGENCY]</w:t>
      </w:r>
    </w:p>
    <w:p>
      <w:pPr/>
      <w:r>
        <w:rPr>
          <w:sz w:val="18"/>
        </w:rPr>
        <w:t xml:space="preserve">Normal gear extension fails; gear not locked down; use manual/emergency extension system</w:t>
      </w:r>
    </w:p>
    <w:p>
      <w:pPr/>
      <w:r>
        <w:rPr/>
        <w:t xml:space="preserve">[ ]  Airspeed — reduce to minimum safe airspeed per POH; below emergency extension speed .... REDUCED PER POH</w:t>
      </w:r>
    </w:p>
    <w:p>
      <w:pPr/>
      <w:r>
        <w:rPr/>
        <w:t xml:space="preserve">[ ]  Gear handle — ensure in DOWN position .... DOWN</w:t>
      </w:r>
    </w:p>
    <w:p>
      <w:pPr/>
      <w:r>
        <w:rPr/>
        <w:t xml:space="preserve">[ ]  Emergency gear extension — locate and activate the manual extension pump or override per POH specific to this aircraft .... ACTIVATED PER POH</w:t>
      </w:r>
    </w:p>
    <w:p>
      <w:pPr/>
      <w:r>
        <w:rPr/>
        <w:t xml:space="preserve">[ ]  Pump or pull override — operate per POH until three green lights illuminate .... THREE GREEN CONFIRMED OR BEST INDICATION OBTAINED</w:t>
      </w:r>
    </w:p>
    <w:p>
      <w:pPr/>
      <w:r>
        <w:rPr/>
        <w:t xml:space="preserve">[ ]  If gear still not confirmed down and locked — prepare for gear-up landing; follow forced-landing precautions .... GEAR-UP LANDING PREPARED IF REQUIRED</w:t>
      </w:r>
    </w:p>
    <w:p>
      <w:pPr/>
      <w:r>
        <w:rPr/>
        <w:t xml:space="preserve">[ ]  Notify ATC of gear status; request foam or emergency equipment as applicable .... ATC NOTIFIED; EQUIPMENT REQUESTED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Single-Engine Approach and Landing  [EMERGENCY]</w:t>
      </w:r>
    </w:p>
    <w:p>
      <w:pPr/>
      <w:r>
        <w:rPr>
          <w:sz w:val="18"/>
        </w:rPr>
        <w:t xml:space="preserve">One engine inoperative; planning and executing approach and landing</w:t>
      </w:r>
    </w:p>
    <w:p>
      <w:pPr/>
      <w:r>
        <w:rPr>
          <w:b/>
          <w:color w:val="B3261E"/>
        </w:rPr>
        <w:t xml:space="preserve">WARNING: A go-around on one engine at low altitude and slow airspeed is extremely hazardous. Commit to landing once established on final. Plan ahead so go-around is not required.</w:t>
      </w:r>
    </w:p>
    <w:p>
      <w:pPr/>
      <w:r>
        <w:rPr/>
        <w:t xml:space="preserve">[ ]  Operating engine — confirm full power available; do not reduce power on approach prematurely .... FULL POWER AVAILABLE; CONFIRMED</w:t>
      </w:r>
    </w:p>
    <w:p>
      <w:pPr/>
      <w:r>
        <w:rPr/>
        <w:t xml:space="preserve">[ ]  Airspeed — maintain at or above Vyse until landing assured; use POH single-engine approach speed on final .... AT OR ABOVE POH APPROACH SPEED</w:t>
      </w:r>
    </w:p>
    <w:p>
      <w:pPr/>
      <w:r>
        <w:rPr/>
        <w:t xml:space="preserve">[ ]  Flaps — extend incrementally; be cautious with full flaps due to increased drag on one engine .... EXTENDED INCREMENTALLY PER POH</w:t>
      </w:r>
    </w:p>
    <w:p>
      <w:pPr/>
      <w:r>
        <w:rPr/>
        <w:t xml:space="preserve">[ ]  Gear — extend with adequate altitude and airspeed to assure landing; expect higher drag .... GEAR DOWN; THREE GREEN</w:t>
      </w:r>
    </w:p>
    <w:p>
      <w:pPr/>
      <w:r>
        <w:rPr/>
        <w:t xml:space="preserve">[ ]  Runway — aim for a long runway if available; do not aim for the threshold; aim slightly beyond .... LONG RUNWAY SELECTED; ADJUSTED AIM POINT</w:t>
      </w:r>
    </w:p>
    <w:p>
      <w:pPr/>
      <w:r>
        <w:rPr/>
        <w:t xml:space="preserve">[ ]  Final approach — keep it flat and stable; avoid a steep descent that requires large power changes .... FLAT STABLE APPROACH</w:t>
      </w:r>
    </w:p>
    <w:p>
      <w:pPr/>
      <w:r>
        <w:rPr/>
        <w:t xml:space="preserve">[ ]  GUMPS check — Gas, Undercarriage, Mixture, Props, Seat belts/Switches .... ALL CONFIRMED</w:t>
      </w:r>
    </w:p>
    <w:p>
      <w:pPr/>
      <w:r>
        <w:rPr/>
        <w:t xml:space="preserve">[ ]  Operating engine throttle — reduce to idle only over the runway threshold when landing is assured .... IDLE OVER THRESHOLD</w:t>
      </w:r>
    </w:p>
    <w:p>
      <w:pPr/>
      <w:r>
        <w:rPr/>
        <w:t xml:space="preserve">[ ]  Touchdown — land positively; do not float; use available braking .... FIRM TOUCHDOWN; BRAKES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Engine-Out Go-Around  [EMERGENCY]</w:t>
      </w:r>
    </w:p>
    <w:p>
      <w:pPr/>
      <w:r>
        <w:rPr>
          <w:sz w:val="18"/>
        </w:rPr>
        <w:t xml:space="preserve">Go-around required with one engine inoperative — extremely hazardous; avoid if possible</w:t>
      </w:r>
    </w:p>
    <w:p>
      <w:pPr/>
      <w:r>
        <w:rPr>
          <w:b/>
          <w:color w:val="B3261E"/>
        </w:rPr>
        <w:t xml:space="preserve">WARNING: A single-engine go-around from a low, slow final is one of the most demanding maneuvers in multi-engine flying. Do not initiate unless a safe landing is truly impossible and altitude permits. The risk of losing control is very high near the ground at low speed.</w:t>
      </w:r>
    </w:p>
    <w:p>
      <w:pPr/>
      <w:r>
        <w:rPr/>
        <w:t xml:space="preserve">[ ]  Operating engine — full power immediately and smoothly [MEMORY] .... FULL POWER ON OPERATING ENGINE</w:t>
      </w:r>
    </w:p>
    <w:p>
      <w:pPr/>
      <w:r>
        <w:rPr/>
        <w:t xml:space="preserve">[ ]  Pitch attitude — establish climb attitude per POH; avoid extreme pitch [MEMORY] .... CLIMB ATTITUDE</w:t>
      </w:r>
    </w:p>
    <w:p>
      <w:pPr/>
      <w:r>
        <w:rPr/>
        <w:t xml:space="preserve">[ ]  Airspeed — accelerate to Vyse immediately; never allow speed to fall below Vmc [MEMORY] .... ACCELERATING TO VYSE; ABOVE VMC</w:t>
      </w:r>
    </w:p>
    <w:p>
      <w:pPr/>
      <w:r>
        <w:rPr/>
        <w:t xml:space="preserve">[ ]  Flaps — retract incrementally per POH as airspeed builds .... INCREMENTAL RETRACTION PER POH</w:t>
      </w:r>
    </w:p>
    <w:p>
      <w:pPr/>
      <w:r>
        <w:rPr/>
        <w:t xml:space="preserve">[ ]  Gear — retract after positive rate of climb is confirmed .... GEAR UP; POSITIVE RATE CONFIRMED</w:t>
      </w:r>
    </w:p>
    <w:p>
      <w:pPr/>
      <w:r>
        <w:rPr/>
        <w:t xml:space="preserve">[ ]  Directional control — maintain bank 5 degrees into operating engine; use rudder trim if available .... CONTROLLED; BANK INTO GOOD ENGINE</w:t>
      </w:r>
    </w:p>
    <w:p>
      <w:pPr/>
      <w:r>
        <w:rPr/>
        <w:t xml:space="preserve">[ ]  ATC — notify of go-around and single-engine status .... ATC NOTIFIED</w:t>
      </w:r>
    </w:p>
    <w:p>
      <w:pPr/>
      <w:r>
        <w:rPr/>
        <w:t xml:space="preserve">[ ]  Plan next approach — configure for a wider, higher pattern to allow time and altitude .... LONGER APPROACH PLANNED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partial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f7ea1f6a696ccc92d19f6f140e996e2e40a0e12279926a2fc0bafd6fae2a3076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