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PA-32-301 Cherokee Six — Emergency Procedures</w:t>
      </w:r>
    </w:p>
    <w:p>
      <w:pPr/>
      <w:r>
        <w:rPr>
          <w:b/>
          <w:color w:val="B3261E"/>
        </w:rPr>
        <w:t xml:space="preserve">NOT FOR FLIGHT — source fidelity: not_applicable | operational review: none | completeness: partial | 1 unresolved safety defect(s)</w:t>
      </w:r>
    </w:p>
    <w:p>
      <w:pPr/>
      <w:r>
        <w:rPr>
          <w:sz w:val="18"/>
          <w:color w:val="B3261E"/>
        </w:rPr>
        <w:t xml:space="preserve">safety_defect: Contains no airspeeds, power settings, fuel quantities or other limitations — must come from aircraft POH.</w:t>
      </w:r>
    </w:p>
    <w:p>
      <w:pPr/>
      <w:r>
        <w:rPr>
          <w:sz w:val="18"/>
          <w:color w:val="B3261E"/>
        </w:rPr>
        <w:t xml:space="preserve">content_gap: Equipment variations exist across this model/variant. Verify items against the specific aircraft before use.</w:t>
      </w:r>
    </w:p>
    <w:p>
      <w:pPr/>
      <w:r>
        <w:rPr/>
        <w:t xml:space="preserve"/>
      </w:r>
    </w:p>
    <w:p>
      <w:pPr/>
      <w:r>
        <w:rPr>
          <w:b/>
          <w:sz w:val="26"/>
        </w:rPr>
        <w:t xml:space="preserve">Engine Failure on Takeoff — Before or At Liftoff  [EMERGENCY]</w:t>
      </w:r>
    </w:p>
    <w:p>
      <w:pPr/>
      <w:r>
        <w:rPr/>
        <w:t xml:space="preserve">[ ]  Throttle [MEMORY] .... CLOSE IMMEDIATELY</w:t>
      </w:r>
    </w:p>
    <w:p>
      <w:pPr/>
      <w:r>
        <w:rPr/>
        <w:t xml:space="preserve">[ ]  Brakes — apply firmly to stop within remaining runway; maintain directional control [MEMORY] .... MAXIMUM BRAKING APPLIED</w:t>
      </w:r>
    </w:p>
    <w:p>
      <w:pPr/>
      <w:r>
        <w:rPr/>
        <w:t xml:space="preserve">[ ]  Mixture [MEMORY] .... IDLE CUT-OFF</w:t>
      </w:r>
    </w:p>
    <w:p>
      <w:pPr/>
      <w:r>
        <w:rPr/>
        <w:t xml:space="preserve">[ ]  Fuel selector [MEMORY] .... OFF</w:t>
      </w:r>
    </w:p>
    <w:p>
      <w:pPr/>
      <w:r>
        <w:rPr/>
        <w:t xml:space="preserve">[ ]  Ignition switch [MEMORY] .... OFF</w:t>
      </w:r>
    </w:p>
    <w:p>
      <w:pPr/>
      <w:r>
        <w:rPr/>
        <w:t xml:space="preserve">[ ]  Master switch [MEMORY] .... OFF WHEN LANDING ASSURED</w:t>
      </w:r>
    </w:p>
    <w:p>
      <w:pPr/>
      <w:r>
        <w:rPr/>
        <w:t xml:space="preserve">[ ]  If airborne with insufficient runway remaining — land ahead; do not attempt to return to runway at low altitude; remain within 30 degrees of runway heading .... LAND AHEAD ON AVAILABLE SURFACE</w:t>
      </w:r>
    </w:p>
    <w:p>
      <w:pPr>
        <w:ind w:left="360"/>
      </w:pPr>
      <w:r>
        <w:rPr>
          <w:sz w:val="16"/>
        </w:rPr>
        <w:t xml:space="preserve">The PA-32-301 is a heavy aircraft. Aggressive maneuvering at low altitude and low airspeed following engine failure is extremely hazardous.</w:t>
      </w:r>
    </w:p>
    <w:p>
      <w:pPr/>
      <w:r>
        <w:rPr/>
        <w:t xml:space="preserve">[ ]  Flaps — if briefly airborne and landing on overrun or adjacent terrain .... EXTEND AS NEEDED TO REDUCE TOUCHDOWN SPEED</w:t>
      </w:r>
    </w:p>
    <w:p>
      <w:pPr/>
      <w:r>
        <w:rPr/>
        <w:t xml:space="preserve">[ ]  Occupants — advise to brace if off-airport landing is imminent .... BRACE POSITION BRIEFED</w:t>
      </w:r>
    </w:p>
    <w:p>
      <w:pPr/>
      <w:r>
        <w:rPr/>
        <w:t xml:space="preserve"/>
      </w:r>
    </w:p>
    <w:p>
      <w:pPr/>
      <w:r>
        <w:rPr>
          <w:b/>
          <w:sz w:val="26"/>
        </w:rPr>
        <w:t xml:space="preserve">Engine Failure in Flight  [EMERGENCY]</w:t>
      </w:r>
    </w:p>
    <w:p>
      <w:pPr/>
      <w:r>
        <w:rPr/>
        <w:t xml:space="preserve">[ ]  Airspeed — establish best glide immediately [MEMORY] .... PER POH; MAINTAIN TO MAXIMIZE GLIDE RANGE</w:t>
      </w:r>
    </w:p>
    <w:p>
      <w:pPr/>
      <w:r>
        <w:rPr/>
        <w:t xml:space="preserve">[ ]  Landing area — identify suitable field; begin turn toward it [MEMORY] .... SELECTED; TURNING TOWARD FIELD</w:t>
      </w:r>
    </w:p>
    <w:p>
      <w:pPr/>
      <w:r>
        <w:rPr/>
        <w:t xml:space="preserve">[ ]  Fuel selector — switch to fullest or alternate tank [MEMORY] .... FULLEST TANK SELECTED</w:t>
      </w:r>
    </w:p>
    <w:p>
      <w:pPr/>
      <w:r>
        <w:rPr/>
        <w:t xml:space="preserve">[ ]  Fuel boost pump [MEMORY] .... ON</w:t>
      </w:r>
    </w:p>
    <w:p>
      <w:pPr/>
      <w:r>
        <w:rPr/>
        <w:t xml:space="preserve">[ ]  Mixture [MEMORY] .... RICH</w:t>
      </w:r>
    </w:p>
    <w:p>
      <w:pPr/>
      <w:r>
        <w:rPr/>
        <w:t xml:space="preserve">[ ]  Ignition switch — confirm fully in BOTH position .... BOTH CONFIRMED</w:t>
      </w:r>
    </w:p>
    <w:p>
      <w:pPr/>
      <w:r>
        <w:rPr/>
        <w:t xml:space="preserve">[ ]  Throttle — advance to check for engine response; assess whether power loss is partial or total .... CHECKED</w:t>
      </w:r>
    </w:p>
    <w:p>
      <w:pPr/>
      <w:r>
        <w:rPr/>
        <w:t xml:space="preserve">[ ]  Alternate air — select ON if intake blockage or induction icing is suspected .... ON IF BLOCKAGE SUSPECTED</w:t>
      </w:r>
    </w:p>
    <w:p>
      <w:pPr/>
      <w:r>
        <w:rPr/>
        <w:t xml:space="preserve">[ ]  Engine restart — if altitude and conditions permit, follow POH air-restart sequence; do not delay forced landing planning .... ATTEMPTED PER POH; FORCED LANDING PLANNED SIMULTANEOUSLY</w:t>
      </w:r>
    </w:p>
    <w:p>
      <w:pPr/>
      <w:r>
        <w:rPr/>
        <w:t xml:space="preserve">[ ]  Mayday — transmit on 121.5 MHz and current ATC frequency; aircraft type, position, altitude, intentions .... TRANSMITTED</w:t>
      </w:r>
    </w:p>
    <w:p>
      <w:pPr/>
      <w:r>
        <w:rPr/>
        <w:t xml:space="preserve">[ ]  Transponder .... SQUAWK 7700</w:t>
      </w:r>
    </w:p>
    <w:p>
      <w:pPr/>
      <w:r>
        <w:rPr>
          <w:b/>
          <w:color w:val="1F4E79"/>
        </w:rPr>
        <w:t xml:space="preserve">GO TO: If engine does not restart — proceed to Forced Landing checklist</w:t>
      </w:r>
    </w:p>
    <w:p>
      <w:pPr/>
      <w:r>
        <w:rPr/>
        <w:t xml:space="preserve"/>
      </w:r>
    </w:p>
    <w:p>
      <w:pPr/>
      <w:r>
        <w:rPr>
          <w:b/>
          <w:sz w:val="26"/>
        </w:rPr>
        <w:t xml:space="preserve">Engine Fire in Flight  [EMERGENCY]</w:t>
      </w:r>
    </w:p>
    <w:p>
      <w:pPr/>
      <w:r>
        <w:rPr/>
        <w:t xml:space="preserve">[ ]  Mixture [MEMORY] .... IDLE CUT-OFF — starve engine of fuel immediately</w:t>
      </w:r>
    </w:p>
    <w:p>
      <w:pPr/>
      <w:r>
        <w:rPr/>
        <w:t xml:space="preserve">[ ]  Fuel selector [MEMORY] .... OFF</w:t>
      </w:r>
    </w:p>
    <w:p>
      <w:pPr/>
      <w:r>
        <w:rPr/>
        <w:t xml:space="preserve">[ ]  Fuel boost pump [MEMORY] .... OFF</w:t>
      </w:r>
    </w:p>
    <w:p>
      <w:pPr/>
      <w:r>
        <w:rPr/>
        <w:t xml:space="preserve">[ ]  Throttle [MEMORY] .... CLOSE</w:t>
      </w:r>
    </w:p>
    <w:p>
      <w:pPr/>
      <w:r>
        <w:rPr/>
        <w:t xml:space="preserve">[ ]  Master switch — all electrical [MEMORY] .... OFF</w:t>
      </w:r>
    </w:p>
    <w:p>
      <w:pPr/>
      <w:r>
        <w:rPr/>
        <w:t xml:space="preserve">[ ]  Cabin heat and fresh air vents — close all to prevent fumes or smoke from entering cabin [MEMORY] .... CLOSED</w:t>
      </w:r>
    </w:p>
    <w:p>
      <w:pPr/>
      <w:r>
        <w:rPr/>
        <w:t xml:space="preserve">[ ]  If fire persists — increase airspeed in a diving descent to extinguish fire by airflow; do not exceed Vne .... AIRSPEED INCREASED; WITHIN Vne</w:t>
      </w:r>
    </w:p>
    <w:p>
      <w:pPr/>
      <w:r>
        <w:rPr/>
        <w:t xml:space="preserve">[ ]  Mayday — if radio available before electrical shutdown; position and intentions transmitted .... DECLARED ON 121.5 MHz</w:t>
      </w:r>
    </w:p>
    <w:p>
      <w:pPr/>
      <w:r>
        <w:rPr/>
        <w:t xml:space="preserve">[ ]  Forced landing — execute immediately; do not delay for restart attempts when fire is active .... INITIATING IMMEDIATELY</w:t>
      </w:r>
    </w:p>
    <w:p>
      <w:pPr/>
      <w:r>
        <w:rPr/>
        <w:t xml:space="preserve"/>
      </w:r>
    </w:p>
    <w:p>
      <w:pPr/>
      <w:r>
        <w:rPr>
          <w:b/>
          <w:sz w:val="26"/>
        </w:rPr>
        <w:t xml:space="preserve">Engine Fire on Ground  [EMERGENCY]</w:t>
      </w:r>
    </w:p>
    <w:p>
      <w:pPr/>
      <w:r>
        <w:rPr/>
        <w:t xml:space="preserve">[ ]  If fire appears to be in the induction area and engine is running — throttle: advance briefly to full to draw fire back through intake [MEMORY] .... ATTEMPT TO STARVE FIRE; SECONDS ONLY</w:t>
      </w:r>
    </w:p>
    <w:p>
      <w:pPr>
        <w:ind w:left="360"/>
      </w:pPr>
      <w:r>
        <w:rPr>
          <w:sz w:val="16"/>
        </w:rPr>
        <w:t xml:space="preserve">Only attempt while engine is turning. If the fire does not extinguish within a few seconds, proceed immediately to shutdown steps below.</w:t>
      </w:r>
    </w:p>
    <w:p>
      <w:pPr/>
      <w:r>
        <w:rPr/>
        <w:t xml:space="preserve">[ ]  Mixture [MEMORY] .... IDLE CUT-OFF</w:t>
      </w:r>
    </w:p>
    <w:p>
      <w:pPr/>
      <w:r>
        <w:rPr/>
        <w:t xml:space="preserve">[ ]  Fuel selector [MEMORY] .... OFF</w:t>
      </w:r>
    </w:p>
    <w:p>
      <w:pPr/>
      <w:r>
        <w:rPr/>
        <w:t xml:space="preserve">[ ]  Fuel boost pump [MEMORY] .... OFF</w:t>
      </w:r>
    </w:p>
    <w:p>
      <w:pPr/>
      <w:r>
        <w:rPr/>
        <w:t xml:space="preserve">[ ]  Ignition switch [MEMORY] .... OFF</w:t>
      </w:r>
    </w:p>
    <w:p>
      <w:pPr/>
      <w:r>
        <w:rPr/>
        <w:t xml:space="preserve">[ ]  Master switch [MEMORY] .... OFF</w:t>
      </w:r>
    </w:p>
    <w:p>
      <w:pPr/>
      <w:r>
        <w:rPr/>
        <w:t xml:space="preserve">[ ]  All occupants — evacuate immediately via cabin door and aft door; move well clear upwind of aircraft .... ALL PERSONS CLEAR UPWIND</w:t>
      </w:r>
    </w:p>
    <w:p>
      <w:pPr/>
      <w:r>
        <w:rPr/>
        <w:t xml:space="preserve">[ ]  Fire extinguisher — approach from upwind; aim at base of fire; do not place yourself between fire and fuel tanks .... APPLIED AT BASE OF FIRE</w:t>
      </w:r>
    </w:p>
    <w:p>
      <w:pPr/>
      <w:r>
        <w:rPr/>
        <w:t xml:space="preserve">[ ]  Emergency services .... CALL 911 OR AIRPORT EMERGENCY SERVICES</w:t>
      </w:r>
    </w:p>
    <w:p>
      <w:pPr/>
      <w:r>
        <w:rPr/>
        <w:t xml:space="preserve"/>
      </w:r>
    </w:p>
    <w:p>
      <w:pPr/>
      <w:r>
        <w:rPr>
          <w:b/>
          <w:sz w:val="26"/>
        </w:rPr>
        <w:t xml:space="preserve">Electrical Fire / Smoke in Cockpit  [EMERGENCY]</w:t>
      </w:r>
    </w:p>
    <w:p>
      <w:pPr/>
      <w:r>
        <w:rPr/>
        <w:t xml:space="preserve">[ ]  Master switch [MEMORY] .... OFF</w:t>
      </w:r>
    </w:p>
    <w:p>
      <w:pPr/>
      <w:r>
        <w:rPr/>
        <w:t xml:space="preserve">[ ]  Avionics master switch [MEMORY] .... OFF</w:t>
      </w:r>
    </w:p>
    <w:p>
      <w:pPr/>
      <w:r>
        <w:rPr/>
        <w:t xml:space="preserve">[ ]  All individual electrical switches [MEMORY] .... OFF</w:t>
      </w:r>
    </w:p>
    <w:p>
      <w:pPr/>
      <w:r>
        <w:rPr/>
        <w:t xml:space="preserve">[ ]  Fresh air vents — open to clear smoke; do not use cabin heat .... OPEN</w:t>
      </w:r>
    </w:p>
    <w:p>
      <w:pPr/>
      <w:r>
        <w:rPr/>
        <w:t xml:space="preserve">[ ]  Fire extinguisher — if smoke or flame persists .... USE HALON OR CO2 TYPE; NOT WATER</w:t>
      </w:r>
    </w:p>
    <w:p>
      <w:pPr/>
      <w:r>
        <w:rPr/>
        <w:t xml:space="preserve">[ ]  If fire appears extinguished — restore one switch at a time to isolate the offending circuit .... RESTORED ONE AT A TIME; FAULTED CIRCUIT IDENTIFIED AND LEFT OFF</w:t>
      </w:r>
    </w:p>
    <w:p>
      <w:pPr/>
      <w:r>
        <w:rPr/>
        <w:t xml:space="preserve">[ ]  Minimum avionics for navigation and communication — restore only essentials .... ESSENTIAL AVIONICS ONLY</w:t>
      </w:r>
    </w:p>
    <w:p>
      <w:pPr/>
      <w:r>
        <w:rPr/>
        <w:t xml:space="preserve">[ ]  Mayday — on 121.5 if radio can be restored; advise smoke in cockpit .... DECLARED</w:t>
      </w:r>
    </w:p>
    <w:p>
      <w:pPr/>
      <w:r>
        <w:rPr/>
        <w:t xml:space="preserve">[ ]  Land at nearest suitable airport .... AS SOON AS PRACTICAL</w:t>
      </w:r>
    </w:p>
    <w:p>
      <w:pPr/>
      <w:r>
        <w:rPr/>
        <w:t xml:space="preserve"/>
      </w:r>
    </w:p>
    <w:p>
      <w:pPr/>
      <w:r>
        <w:rPr>
          <w:b/>
          <w:sz w:val="26"/>
        </w:rPr>
        <w:t xml:space="preserve">Loss of Oil Pressure  [EMERGENCY]</w:t>
      </w:r>
    </w:p>
    <w:p>
      <w:pPr/>
      <w:r>
        <w:rPr/>
        <w:t xml:space="preserve">[ ]  Oil pressure gauge — verify reading; cross-check oil temperature; rising CHT and oil temp alongside zero pressure confirms actual loss versus gauge failure [MEMORY] .... ACTUAL LOSS CONFIRMED OR GAUGE FAILURE IDENTIFIED</w:t>
      </w:r>
    </w:p>
    <w:p>
      <w:pPr/>
      <w:r>
        <w:rPr/>
        <w:t xml:space="preserve">[ ]  Power — reduce to minimum consistent with continued controlled flight [MEMORY] .... REDUCED IMMEDIATELY</w:t>
      </w:r>
    </w:p>
    <w:p>
      <w:pPr/>
      <w:r>
        <w:rPr/>
        <w:t xml:space="preserve">[ ]  Landing area — select nearest suitable field; begin precautionary landing planning; engine seizure may be imminent without warning [MEMORY] .... NEAREST FIELD SELECTED</w:t>
      </w:r>
    </w:p>
    <w:p>
      <w:pPr/>
      <w:r>
        <w:rPr/>
        <w:t xml:space="preserve">[ ]  Mayday — transmit on 121.5 MHz; aircraft type, position, altitude, oil pressure emergency declared .... TRANSMITTED</w:t>
      </w:r>
    </w:p>
    <w:p>
      <w:pPr/>
      <w:r>
        <w:rPr/>
        <w:t xml:space="preserve">[ ]  Engine instruments — monitor CHT and oil temperature continuously for rapid rise indicating imminent seizure .... MONITORING CONTINUOUSLY</w:t>
      </w:r>
    </w:p>
    <w:p>
      <w:pPr/>
      <w:r>
        <w:rPr/>
        <w:t xml:space="preserve">[ ]  Land without delay — engine failure without warning may follow total oil loss .... LANDING AS SOON AS POSSIBLE</w:t>
      </w:r>
    </w:p>
    <w:p>
      <w:pPr/>
      <w:r>
        <w:rPr/>
        <w:t xml:space="preserve"/>
      </w:r>
    </w:p>
    <w:p>
      <w:pPr/>
      <w:r>
        <w:rPr>
          <w:b/>
          <w:sz w:val="26"/>
        </w:rPr>
        <w:t xml:space="preserve">Induction Air Blockage / Alternate Air  [ABNORMAL]</w:t>
      </w:r>
    </w:p>
    <w:p>
      <w:pPr/>
      <w:r>
        <w:rPr>
          <w:sz w:val="18"/>
        </w:rPr>
        <w:t xml:space="preserve">Unexplained power loss; suspected induction filter icing in visible moisture near freezing temperatures</w:t>
      </w:r>
    </w:p>
    <w:p>
      <w:pPr/>
      <w:r>
        <w:rPr>
          <w:b/>
          <w:color w:val="1F4E79"/>
        </w:rPr>
        <w:t xml:space="preserve">NOTE: The IO-540 is fuel-injected and has no carburetor — carburetor ice is not a hazard. However, the induction air filter can ice over in visible moisture near freezing temperatures, causing unexplained power loss. The alternate air control bypasses the filtered intake and draws warm unfiltered air from inside the cowling.</w:t>
      </w:r>
    </w:p>
    <w:p>
      <w:pPr/>
      <w:r>
        <w:rPr/>
        <w:t xml:space="preserve">[ ]  Alternate air control [MEMORY] .... ON — bypasses blocked or iced induction filter</w:t>
      </w:r>
    </w:p>
    <w:p>
      <w:pPr/>
      <w:r>
        <w:rPr/>
        <w:t xml:space="preserve">[ ]  Power response — expect partial restoration; brief roughness as any accumulated ice ingests .... PARTIAL RESTORATION EXPECTED; ROUGHNESS NORMAL AND TRANSIENT</w:t>
      </w:r>
    </w:p>
    <w:p>
      <w:pPr/>
      <w:r>
        <w:rPr/>
        <w:t xml:space="preserve">[ ]  Mixture — adjust as needed for changed induction airflow .... ADJUSTED AS REQUIRED</w:t>
      </w:r>
    </w:p>
    <w:p>
      <w:pPr/>
      <w:r>
        <w:rPr/>
        <w:t xml:space="preserve">[ ]  When clear of icing conditions — return alternate air to normal .... OFF; NORMAL FILTERED INDUCTION RESTORED</w:t>
      </w:r>
    </w:p>
    <w:p>
      <w:pPr/>
      <w:r>
        <w:rPr/>
        <w:t xml:space="preserve"/>
      </w:r>
    </w:p>
    <w:p>
      <w:pPr/>
      <w:r>
        <w:rPr>
          <w:b/>
          <w:sz w:val="26"/>
        </w:rPr>
        <w:t xml:space="preserve">Forced Landing — Power Off  [EMERGENCY]</w:t>
      </w:r>
    </w:p>
    <w:p>
      <w:pPr/>
      <w:r>
        <w:rPr/>
        <w:t xml:space="preserve">[ ]  Airspeed — establish best glide and maintain; adjust for aircraft weight if required by POH [MEMORY] .... ESTABLISHED AND MAINTAINED PER POH</w:t>
      </w:r>
    </w:p>
    <w:p>
      <w:pPr/>
      <w:r>
        <w:rPr/>
        <w:t xml:space="preserve">[ ]  Landing area — select longest available surface oriented as close into wind as possible; avoid wires, trees, structures, and ditches [MEMORY] .... SELECTED; COMMITTED TO FIELD</w:t>
      </w:r>
    </w:p>
    <w:p>
      <w:pPr/>
      <w:r>
        <w:rPr/>
        <w:t xml:space="preserve">[ ]  Mayday — transmit on 121.5 MHz and current frequency; aircraft type, position, altitude, souls on board, nature of emergency .... TRANSMITTED</w:t>
      </w:r>
    </w:p>
    <w:p>
      <w:pPr/>
      <w:r>
        <w:rPr/>
        <w:t xml:space="preserve">[ ]  Transponder .... SQUAWK 7700</w:t>
      </w:r>
    </w:p>
    <w:p>
      <w:pPr/>
      <w:r>
        <w:rPr/>
        <w:t xml:space="preserve">[ ]  Fuel selector .... OFF</w:t>
      </w:r>
    </w:p>
    <w:p>
      <w:pPr/>
      <w:r>
        <w:rPr/>
        <w:t xml:space="preserve">[ ]  Fuel boost pump .... OFF</w:t>
      </w:r>
    </w:p>
    <w:p>
      <w:pPr/>
      <w:r>
        <w:rPr/>
        <w:t xml:space="preserve">[ ]  Mixture .... IDLE CUT-OFF</w:t>
      </w:r>
    </w:p>
    <w:p>
      <w:pPr/>
      <w:r>
        <w:rPr/>
        <w:t xml:space="preserve">[ ]  Ignition switch .... OFF</w:t>
      </w:r>
    </w:p>
    <w:p>
      <w:pPr/>
      <w:r>
        <w:rPr/>
        <w:t xml:space="preserve">[ ]  Seat belts and shoulder harnesses — all occupants; tighten and brief brace position .... TIGHTENED; BRACE BRIEFED</w:t>
      </w:r>
    </w:p>
    <w:p>
      <w:pPr/>
      <w:r>
        <w:rPr/>
        <w:t xml:space="preserve">[ ]  Cabin doors — both cabin door and aft baggage door unlatched before touchdown to prevent jamming in a deformed airframe .... BOTH DOORS UNLATCHED</w:t>
      </w:r>
    </w:p>
    <w:p>
      <w:pPr/>
      <w:r>
        <w:rPr/>
        <w:t xml:space="preserve">[ ]  Master switch — retain for flap operation; OFF immediately before touchdown .... RETAIN THEN OFF BEFORE TOUCHDOWN</w:t>
      </w:r>
    </w:p>
    <w:p>
      <w:pPr/>
      <w:r>
        <w:rPr/>
        <w:t xml:space="preserve">[ ]  Flaps — deploy on final to increase descent angle and reduce touchdown speed; adjust aim point accordingly .... PER POH FOR CONDITIONS</w:t>
      </w:r>
    </w:p>
    <w:p>
      <w:pPr/>
      <w:r>
        <w:rPr/>
        <w:t xml:space="preserve">[ ]  Touchdown — aim for far end of selected surface; land at minimum controllable airspeed; apply brakes aggressively after touchdown .... MINIMUM SPEED; MAXIMUM BRAKING AFTER TOUCHDOWN</w:t>
      </w:r>
    </w:p>
    <w:p>
      <w:pPr/>
      <w:r>
        <w:rPr/>
        <w:t xml:space="preserve"/>
      </w:r>
    </w:p>
    <w:p>
      <w:pPr/>
      <w:r>
        <w:rPr>
          <w:sz w:val="14"/>
          <w:color w:val="666666"/>
        </w:rPr>
        <w:t xml:space="preserve">NOT FOR FLIGHT — source fidelity: not_applicable | operational review: none | completeness: partial | 1 unresolved safety defect(s)</w:t>
      </w:r>
    </w:p>
    <w:p>
      <w:pPr/>
      <w:r>
        <w:rPr>
          <w:sz w:val="14"/>
          <w:color w:val="666666"/>
        </w:rPr>
        <w:t xml:space="preserve">Source: authored — no source document</w:t>
      </w:r>
    </w:p>
    <w:p>
      <w:pPr/>
      <w:r>
        <w:rPr>
          <w:sz w:val="14"/>
          <w:color w:val="666666"/>
        </w:rPr>
        <w:t xml:space="preserve">Rights: original_expression CC-BY-4.0</w:t>
      </w:r>
    </w:p>
    <w:p>
      <w:pPr/>
      <w:r>
        <w:rPr>
          <w:sz w:val="14"/>
          <w:color w:val="666666"/>
        </w:rPr>
        <w:t xml:space="preserve">Checklist hash: 839054fcf816bc1582f8cda8b3ab371dd4056e9c0067884eb7771b201f107bee</w:t>
      </w:r>
    </w:p>
    <w:p>
      <w:pPr/>
      <w:r>
        <w:rPr>
          <w:sz w:val="14"/>
          <w:color w:val="666666"/>
        </w:rPr>
        <w:t xml:space="preserve">Verify against the aircraft's own approved documentation before use.</w:t>
      </w:r>
    </w:p>
  </w:body>
</w:document>
</file>