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L320-5 - Emergency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Out Checklist  [EMERGENCY]</w:t>
      </w:r>
    </w:p>
    <w:p>
      <w:pPr/>
      <w:r>
        <w:rPr/>
        <w:t xml:space="preserve">[ ]  MAX GLIDE .... 104 KIAS</w:t>
      </w:r>
    </w:p>
    <w:p>
      <w:pPr/>
      <w:r>
        <w:rPr/>
        <w:t xml:space="preserve">[ ]  Flaps and Gear .... UP</w:t>
      </w:r>
    </w:p>
    <w:p>
      <w:pPr/>
      <w:r>
        <w:rPr/>
        <w:t xml:space="preserve">[ ]  Landing Area .... DETERMINE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Restart  [EMERGENCY]</w:t>
      </w:r>
    </w:p>
    <w:p>
      <w:pPr/>
      <w:r>
        <w:rPr/>
        <w:t xml:space="preserve">[ ]  Magneto Switches .... ON</w:t>
      </w:r>
    </w:p>
    <w:p>
      <w:pPr/>
      <w:r>
        <w:rPr/>
        <w:t xml:space="preserve">[ ]  Master Switch .... ON</w:t>
      </w:r>
    </w:p>
    <w:p>
      <w:pPr/>
      <w:r>
        <w:rPr/>
        <w:t xml:space="preserve">[ ]  Aux Fuel Pump .... ON</w:t>
      </w:r>
    </w:p>
    <w:p>
      <w:pPr/>
      <w:r>
        <w:rPr/>
        <w:t xml:space="preserve">[ ]  Prop Lever .... HIGH RPM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½” – 1” OPEN</w:t>
      </w:r>
    </w:p>
    <w:p>
      <w:pPr/>
      <w:r>
        <w:rPr/>
        <w:t xml:space="preserve">[ ]  Start Button .... PRESS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Secure / Landing  [EMERGENCY]</w:t>
      </w:r>
    </w:p>
    <w:p>
      <w:pPr/>
      <w:r>
        <w:rPr/>
        <w:t xml:space="preserve">[ ]  Electrical Switches .... OFF</w:t>
      </w:r>
    </w:p>
    <w:p>
      <w:pPr/>
      <w:r>
        <w:rPr/>
        <w:t xml:space="preserve">[ ]  Magneto Switches .... OFF</w:t>
      </w:r>
    </w:p>
    <w:p>
      <w:pPr/>
      <w:r>
        <w:rPr/>
        <w:t xml:space="preserve">[ ]  Master Switches (3) .... OFF</w:t>
      </w:r>
    </w:p>
    <w:p>
      <w:pPr/>
      <w:r>
        <w:rPr/>
        <w:t xml:space="preserve">[ ]  Mixture .... CUTOFF</w:t>
      </w:r>
    </w:p>
    <w:p>
      <w:pPr/>
      <w:r>
        <w:rPr/>
        <w:t xml:space="preserve">[ ]  Canopy Latches .... UNLATCH</w:t>
      </w:r>
    </w:p>
    <w:p>
      <w:pPr/>
      <w:r>
        <w:rPr/>
        <w:t xml:space="preserve">[ ]  Gear and Flaps (When Landing Assured) .... AS REQUIRED</w:t>
      </w:r>
    </w:p>
    <w:p>
      <w:pPr/>
      <w:r>
        <w:rPr/>
        <w:t xml:space="preserve">[ ]  SPEED .... 70 KIAS MIN.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SPEED .... 90 KIAS</w:t>
      </w:r>
    </w:p>
    <w:p>
      <w:pPr/>
      <w:r>
        <w:rPr/>
        <w:t xml:space="preserve">[ ]  Gear Circuit Breaker .... PULL</w:t>
      </w:r>
    </w:p>
    <w:p>
      <w:pPr/>
      <w:r>
        <w:rPr/>
        <w:t xml:space="preserve">[ ]  Gear Handle .... DOWN</w:t>
      </w:r>
    </w:p>
    <w:p>
      <w:pPr/>
      <w:r>
        <w:rPr/>
        <w:t xml:space="preserve">[ ]  Hydraulic Valve (Pilot’s Right Knee) .... MOVE DOWN TO VERTICAL POSITION</w:t>
      </w:r>
    </w:p>
    <w:p>
      <w:pPr/>
      <w:r>
        <w:rPr/>
        <w:t xml:space="preserve">[ ]  Gear Lights .... ON, 3 GREEN</w:t>
      </w:r>
    </w:p>
    <w:p>
      <w:pPr/>
      <w:r>
        <w:rPr/>
        <w:t xml:space="preserve">[ ]  Hydraulic Valve .... MOVE UP TO HORIZONTAL POSITION</w:t>
      </w:r>
    </w:p>
    <w:p>
      <w:pPr/>
      <w:r>
        <w:rPr/>
        <w:t xml:space="preserve">[ ]  Gear Circuit Breaker .... PUSH IN</w:t>
      </w:r>
    </w:p>
    <w:p>
      <w:pPr/>
      <w:r>
        <w:rPr>
          <w:b/>
          <w:color w:val="1F4E79"/>
        </w:rPr>
        <w:t xml:space="preserve">NOTE: If Main Gear fails to lock, yaw aircraft in direction of unlocked gear. If Nose Gear fails to lock, reduce speed to 80 - 85 KIAS, exert positive G forces until all Gear Lights illuminate.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Lancair/320/L320-5 - Emergency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39ddd235f06611bb8d7450f77d61cf59b408a6ebc77f46be2c8ea5b4aab99933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