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172N — Normal Procedures (independently worded)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limitations. It cannot be used as a working checklist as it stands.</w:t>
      </w:r>
    </w:p>
    <w:p>
      <w:pPr/>
      <w:r>
        <w:rPr>
          <w:sz w:val="18"/>
          <w:color w:val="B3261E"/>
        </w:rPr>
        <w:t xml:space="preserve">content_gap: Normal procedures only. No emergency or abnormal sections.</w:t>
      </w:r>
    </w:p>
    <w:p>
      <w:pPr/>
      <w:r>
        <w:rPr>
          <w:sz w:val="18"/>
          <w:color w:val="B3261E"/>
        </w:rPr>
        <w:t xml:space="preserve">content_gap: 172N airframes differ in equipment. Verify each item exists on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Seats and belts .... ADJUSTED AND SECURE</w:t>
      </w:r>
    </w:p>
    <w:p>
      <w:pPr/>
      <w:r>
        <w:rPr/>
        <w:t xml:space="preserve">[ ]  Brakes .... TESTED AND HELD</w:t>
      </w:r>
    </w:p>
    <w:p>
      <w:pPr/>
      <w:r>
        <w:rPr/>
        <w:t xml:space="preserve">[ ]  Electrical equipment .... OFF</w:t>
      </w:r>
    </w:p>
    <w:p>
      <w:pPr/>
      <w:r>
        <w:rPr/>
        <w:t xml:space="preserve">[ ]  Fuel selector .... BOTH</w:t>
      </w:r>
    </w:p>
    <w:p>
      <w:pPr/>
      <w:r>
        <w:rPr/>
        <w:t xml:space="preserve">[ ]  Radios and avionics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COLD</w:t>
      </w:r>
    </w:p>
    <w:p>
      <w:pPr/>
      <w:r>
        <w:rPr/>
        <w:t xml:space="preserve">[ ]  Master switch .... ON</w:t>
      </w:r>
    </w:p>
    <w:p>
      <w:pPr/>
      <w:r>
        <w:rPr/>
        <w:t xml:space="preserve">[ ]  Beacon .... ON</w:t>
      </w:r>
    </w:p>
    <w:p>
      <w:pPr/>
      <w:r>
        <w:rPr/>
        <w:t xml:space="preserve">[ ]  Primer .... AS REQUIRED</w:t>
      </w:r>
    </w:p>
    <w:p>
      <w:pPr/>
      <w:r>
        <w:rPr/>
        <w:t xml:space="preserve">[ ]  Throttle .... OPEN SLIGHTLY</w:t>
      </w:r>
    </w:p>
    <w:p>
      <w:pPr/>
      <w:r>
        <w:rPr/>
        <w:t xml:space="preserve">[ ]  Call "CLEAR PROP" and confirm the propeller arc is clear</w:t>
      </w:r>
    </w:p>
    <w:p>
      <w:pPr/>
      <w:r>
        <w:rPr/>
        <w:t xml:space="preserve">[ ]  Ignition switch .... START, RELEASE ON START</w:t>
      </w:r>
    </w:p>
    <w:p>
      <w:pPr/>
      <w:r>
        <w:rPr/>
        <w:t xml:space="preserve">[ ]  Oil pressure .... IN GREEN WITHIN 30 SECONDS</w:t>
      </w:r>
    </w:p>
    <w:p>
      <w:pPr/>
      <w:r>
        <w:rPr>
          <w:b/>
          <w:color w:val="8A5A00"/>
        </w:rPr>
        <w:t xml:space="preserve">CAUTION: If oil pressure does not reach the green arc, shut the engine down and investigate before the next start attempt.</w:t>
      </w:r>
    </w:p>
    <w:p>
      <w:pPr/>
      <w:r>
        <w:rPr/>
        <w:t xml:space="preserve">[ ]  Throttle .... SET IDLE RPM</w:t>
      </w:r>
    </w:p>
    <w:p>
      <w:pPr/>
      <w:r>
        <w:rPr/>
        <w:t xml:space="preserve">[ ]  Ammeter .... CHARGING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Flight instruments .... SET AND CROSS-CHECKED</w:t>
      </w:r>
    </w:p>
    <w:p>
      <w:pPr/>
      <w:r>
        <w:rPr/>
        <w:t xml:space="preserve">[ ]  Altimeter .... SET TO FIELD SETTING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Throttle .... SET FOR RUN-UP</w:t>
      </w:r>
    </w:p>
    <w:p>
      <w:pPr/>
      <w:r>
        <w:rPr/>
        <w:t xml:space="preserve">[ ]  Magnetos .... CHECK EACH, DROP AND DIFFERENTIAL WITHIN POH LIMITS</w:t>
      </w:r>
    </w:p>
    <w:p>
      <w:pPr>
        <w:ind w:left="360"/>
      </w:pPr>
      <w:r>
        <w:rPr>
          <w:sz w:val="16"/>
        </w:rPr>
        <w:t xml:space="preserve">The permitted maximum drop and maximum difference between magnetos are POH figures for this aircraft and are not stated in this file.</w:t>
      </w:r>
    </w:p>
    <w:p>
      <w:pPr/>
      <w:r>
        <w:rPr/>
        <w:t xml:space="preserve">[ ]  Carburetor heat .... CHECK FOR RPM DROP, THEN COLD</w:t>
      </w:r>
    </w:p>
    <w:p>
      <w:pPr/>
      <w:r>
        <w:rPr/>
        <w:t xml:space="preserve">[ ]  Engine instruments .... IN RANGE</w:t>
      </w:r>
    </w:p>
    <w:p>
      <w:pPr/>
      <w:r>
        <w:rPr/>
        <w:t xml:space="preserve">[ ]  Suction gauge .... IN RANGE</w:t>
      </w:r>
    </w:p>
    <w:p>
      <w:pPr/>
      <w:r>
        <w:rPr/>
        <w:t xml:space="preserve">[ ]  Throttle .... IDLE, THEN CHECK IDLE RPM</w:t>
      </w:r>
    </w:p>
    <w:p>
      <w:pPr/>
      <w:r>
        <w:rPr/>
        <w:t xml:space="preserve">[ ]  Flaps .... SET FOR TAKEOFF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Lights .... AS REQUIRED</w:t>
      </w:r>
    </w:p>
    <w:p>
      <w:pPr/>
      <w:r>
        <w:rPr/>
        <w:t xml:space="preserve">[ ]  Takeoff briefing .... COMPLETE</w:t>
      </w:r>
    </w:p>
    <w:p>
      <w:pPr/>
      <w:r>
        <w:rPr/>
        <w:t xml:space="preserve">[ ]  Parking brake .... RELEASED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SET PER POH CRUISE TABLE</w:t>
      </w:r>
    </w:p>
    <w:p>
      <w:pPr/>
      <w:r>
        <w:rPr/>
        <w:t xml:space="preserve">[ ]  Elevator trim .... ADJUSTED</w:t>
      </w:r>
    </w:p>
    <w:p>
      <w:pPr/>
      <w:r>
        <w:rPr/>
        <w:t xml:space="preserve">[ ]  Mixture .... LEANED PER POH</w:t>
      </w:r>
    </w:p>
    <w:p>
      <w:pPr/>
      <w:r>
        <w:rPr/>
        <w:t xml:space="preserve">[ ]  Engine instruments .... MONITORED</w:t>
      </w:r>
    </w:p>
    <w:p>
      <w:pPr/>
      <w:r>
        <w:rPr/>
        <w:t xml:space="preserve">[ ]  Fuel selector and quantity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 and belts .... SECURE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AS REQUIRED</w:t>
      </w:r>
    </w:p>
    <w:p>
      <w:pPr/>
      <w:r>
        <w:rPr/>
        <w:t xml:space="preserve">[ ]  Landing light .... AS REQUIRED</w:t>
      </w:r>
    </w:p>
    <w:p>
      <w:pPr/>
      <w:r>
        <w:rPr/>
        <w:t xml:space="preserve">[ ]  Flaps .... AS REQUIRED</w:t>
      </w:r>
    </w:p>
    <w:p>
      <w:pPr/>
      <w:r>
        <w:rPr/>
        <w:t xml:space="preserve">[ ]  Approach speed .... SET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  [ABNORMAL]</w:t>
      </w:r>
    </w:p>
    <w:p>
      <w:pPr/>
      <w:r>
        <w:rPr/>
        <w:t xml:space="preserve">[ ]  Throttle [MEMORY] .... FULL</w:t>
      </w:r>
    </w:p>
    <w:p>
      <w:pPr/>
      <w:r>
        <w:rPr/>
        <w:t xml:space="preserve">[ ]  Carburetor heat [MEMORY] .... COLD</w:t>
      </w:r>
    </w:p>
    <w:p>
      <w:pPr/>
      <w:r>
        <w:rPr/>
        <w:t xml:space="preserve">[ ]  Flaps [MEMORY] .... RETRACT PROGRESSIVELY</w:t>
      </w:r>
    </w:p>
    <w:p>
      <w:pPr/>
      <w:r>
        <w:rPr/>
        <w:t xml:space="preserve">[ ]  Climb attitude and speed .... ESTABLISHED</w:t>
      </w:r>
    </w:p>
    <w:p>
      <w:pPr/>
      <w:r>
        <w:rPr/>
        <w:t xml:space="preserve">[ ]  Trim .... ADJUSTED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Throttle .... IDLE</w:t>
      </w:r>
    </w:p>
    <w:p>
      <w:pPr/>
      <w:r>
        <w:rPr/>
        <w:t xml:space="preserve">[ ]  Avionics and electrical equipment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 AND KEY REMOVED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and tiedowns .... INSTALLED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a507c8e9ba3192529dfdf11ad884e8fc7278e52e023fd1f6630396d9e9951a0b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