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Boeing 707 — file_id.diz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707 Performance, Procedures and Limitations</w:t>
      </w:r>
    </w:p>
    <w:p>
      <w:pPr/>
      <w:r>
        <w:rPr>
          <w:b/>
          <w:color w:val="1F4E79"/>
        </w:rPr>
        <w:t xml:space="preserve">NOTE: The PDF files contained in this zip are taken from a real world 707 operations/training manual.</w:t>
      </w:r>
    </w:p>
    <w:p>
      <w:pPr/>
      <w:r>
        <w:rPr>
          <w:b/>
          <w:color w:val="1F4E79"/>
        </w:rPr>
        <w:t xml:space="preserve">NOTE: In these files, you will find 707 procedures, performance information/tables and limitations.</w:t>
      </w:r>
    </w:p>
    <w:p>
      <w:pPr/>
      <w:r>
        <w:rPr>
          <w:b/>
          <w:color w:val="1F4E79"/>
        </w:rPr>
        <w:t xml:space="preserve">NOTE: This information will allow the Flight Simulator pilot to conduct flight operations in the 707 with an increased level of realism.</w:t>
      </w:r>
    </w:p>
    <w:p>
      <w:pPr/>
      <w:r>
        <w:rPr>
          <w:b/>
          <w:color w:val="1F4E79"/>
        </w:rPr>
        <w:t xml:space="preserve">NOTE: Compiled by Matt Zagoren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Boeing/707/Matt_Zagoren_Boeing_707_Operations_Manual/file_id.diz.txt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f29b1501a8a52141bb509bd11c094f3e0f706226e898bf630ef80542dd50b7f8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